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0"/>
        <w:gridCol w:w="3300"/>
        <w:tblGridChange w:id="0">
          <w:tblGrid>
            <w:gridCol w:w="690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Fatima Alarcon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44 Eastwood Court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San Jose, CA 95125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(669) 214-5366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Fatimaalarcon2019@gmail.com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Pizza California- Cashier and busser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December 20- January 2022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 am mainly a cashier at the moment, my duties include making salads, taking orders, and bussing tables.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District 5 Intern- January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 worked at city hall and I would help write newsletters, and be a part of community events.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Instructional Aide mod/severe- 2022-2024</w:t>
            </w:r>
          </w:p>
          <w:p w:rsidR="00000000" w:rsidDel="00000000" w:rsidP="00000000" w:rsidRDefault="00000000" w:rsidRPr="00000000" w14:paraId="00000010">
            <w:pPr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 have worked for PAUSD for 2 years working with autistic students. I know how to work with all types of students, and being an aide taught me to know how to work with students with behaviors or who are non verbal. I have plenty of experience working in the SPED program. </w:t>
            </w:r>
          </w:p>
          <w:p w:rsidR="00000000" w:rsidDel="00000000" w:rsidP="00000000" w:rsidRDefault="00000000" w:rsidRPr="00000000" w14:paraId="00000011">
            <w:pPr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Spectra Art Teacher: 2024-now</w:t>
            </w:r>
          </w:p>
          <w:p w:rsidR="00000000" w:rsidDel="00000000" w:rsidP="00000000" w:rsidRDefault="00000000" w:rsidRPr="00000000" w14:paraId="00000013">
            <w:pPr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 am currently working as a spectra art teacher, teaching students from 2nd-5th grade. It is preparing me for my long career in art. I have done lesson plans and am able to work with all types of students and behaviors when they arise in my classroom.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Volunteered at Elementary school 2018-2020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 would help the teacher after school, I was with 3rd grader to 5th graders and I would teach and read to students. She would pair me up with the more advanced students and as we read and I would ask them questions about the readings. I would try to calm the more noisy students and help the teacher grade assignments and anything else she needed.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Volunteered Redemption Church</w:t>
            </w:r>
          </w:p>
          <w:p w:rsidR="00000000" w:rsidDel="00000000" w:rsidP="00000000" w:rsidRDefault="00000000" w:rsidRPr="00000000" w14:paraId="0000001A">
            <w:pPr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color w:val="434343"/>
                <w:sz w:val="20"/>
                <w:szCs w:val="20"/>
                <w:rtl w:val="0"/>
              </w:rPr>
              <w:t xml:space="preserve">I would help the teacher or person in charge with kids 4-12. I would get them to calm down and take care of them from the allotted time I was with them.</w:t>
            </w:r>
          </w:p>
          <w:p w:rsidR="00000000" w:rsidDel="00000000" w:rsidP="00000000" w:rsidRDefault="00000000" w:rsidRPr="00000000" w14:paraId="0000001B">
            <w:pPr>
              <w:rPr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D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Willow Glen High School, 2001 Cottle ave San Jose CA 95125</w:t>
            </w:r>
            <w:r w:rsidDel="00000000" w:rsidR="00000000" w:rsidRPr="00000000">
              <w:rPr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(August 2015-May 2019)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General education</w:t>
            </w:r>
          </w:p>
          <w:p w:rsidR="00000000" w:rsidDel="00000000" w:rsidP="00000000" w:rsidRDefault="00000000" w:rsidRPr="00000000" w14:paraId="00000020">
            <w:pPr>
              <w:pStyle w:val="Heading2"/>
              <w:rPr/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Middle College, San Jose City College, 2100 Moorpark Ave, San Jose, CA 95125</w:t>
            </w:r>
          </w:p>
          <w:p w:rsidR="00000000" w:rsidDel="00000000" w:rsidP="00000000" w:rsidRDefault="00000000" w:rsidRPr="00000000" w14:paraId="00000021">
            <w:pPr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(August 2018-May 2019)</w:t>
            </w:r>
          </w:p>
          <w:p w:rsidR="00000000" w:rsidDel="00000000" w:rsidP="00000000" w:rsidRDefault="00000000" w:rsidRPr="00000000" w14:paraId="00000022">
            <w:pPr>
              <w:pStyle w:val="Heading2"/>
              <w:rPr/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San Jose State University </w:t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(August 2019-December 2023)</w:t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BA in Art studio practice/Prep for teaching Major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1"/>
              <w:rPr/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  <w:t xml:space="preserve">COMMUNITY SERVICE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Volunteered at Senior living homes, helped prepare meals and assisted the elders, such as reading to them, and feeding them. </w:t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also helped at many events downtown like job fairs and anything on the eastside of San Jose that was done by Councilmember Carasco.</w:t>
            </w:r>
          </w:p>
          <w:p w:rsidR="00000000" w:rsidDel="00000000" w:rsidP="00000000" w:rsidRDefault="00000000" w:rsidRPr="00000000" w14:paraId="0000002C">
            <w:pPr>
              <w:rPr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-Fast learner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-Great Customer service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-Experienced behind the cashier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-Bilingual</w:t>
            </w:r>
          </w:p>
          <w:p w:rsidR="00000000" w:rsidDel="00000000" w:rsidP="00000000" w:rsidRDefault="00000000" w:rsidRPr="00000000" w14:paraId="00000033">
            <w:pPr>
              <w:spacing w:before="0" w:line="240" w:lineRule="auto"/>
              <w:rPr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color w:val="434343"/>
              </w:rPr>
            </w:pPr>
            <w:r w:rsidDel="00000000" w:rsidR="00000000" w:rsidRPr="00000000">
              <w:rPr>
                <w:color w:val="434343"/>
                <w:rtl w:val="0"/>
              </w:rPr>
              <w:t xml:space="preserve">Spanish and english</w:t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wiNHEFWwkjYwJemSCUXjqT6fg==">CgMxLjAyCGguZ2pkZ3hzMgloLjMwajB6bGwyCWguMWZvYjl0ZTIJaC4zem55c2g3MgloLjJldDkycDAyCGgudHlqY3d0MgloLjNkeTZ2a20yCWguMXQzaDVzZjgAciExVHNpb3RWYUtmam45aFEtRl9GQjVaRE1WZ2tqQ1BYYV8=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